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255" w:rsidRPr="00351238" w:rsidRDefault="00350255">
      <w:pPr>
        <w:widowControl/>
        <w:rPr>
          <w:rFonts w:ascii="標楷體" w:eastAsia="標楷體" w:hAnsi="標楷體"/>
          <w:b/>
          <w:sz w:val="40"/>
          <w:szCs w:val="40"/>
        </w:rPr>
      </w:pPr>
    </w:p>
    <w:p w:rsidR="00872A9B" w:rsidRPr="00351238" w:rsidRDefault="00145B99" w:rsidP="00350255">
      <w:pPr>
        <w:spacing w:line="480" w:lineRule="exact"/>
        <w:jc w:val="center"/>
        <w:rPr>
          <w:rFonts w:ascii="標楷體" w:eastAsia="標楷體" w:hAnsi="標楷體"/>
          <w:b/>
          <w:sz w:val="40"/>
          <w:szCs w:val="40"/>
        </w:rPr>
      </w:pPr>
      <w:r w:rsidRPr="00351238">
        <w:rPr>
          <w:rFonts w:ascii="標楷體" w:eastAsia="標楷體" w:hAnsi="標楷體" w:hint="eastAsia"/>
          <w:b/>
          <w:sz w:val="40"/>
          <w:szCs w:val="40"/>
        </w:rPr>
        <w:t>屏東縣</w:t>
      </w:r>
      <w:r w:rsidR="008A58F1" w:rsidRPr="00351238">
        <w:rPr>
          <w:rFonts w:ascii="標楷體" w:eastAsia="標楷體" w:hAnsi="標楷體" w:hint="eastAsia"/>
          <w:b/>
          <w:sz w:val="40"/>
          <w:szCs w:val="40"/>
        </w:rPr>
        <w:t>110</w:t>
      </w:r>
      <w:r w:rsidR="00372DC7" w:rsidRPr="00351238">
        <w:rPr>
          <w:rFonts w:ascii="標楷體" w:eastAsia="標楷體" w:hAnsi="標楷體" w:hint="eastAsia"/>
          <w:b/>
          <w:sz w:val="40"/>
          <w:szCs w:val="40"/>
        </w:rPr>
        <w:t>學</w:t>
      </w:r>
      <w:r w:rsidR="00D352DB" w:rsidRPr="00351238">
        <w:rPr>
          <w:rFonts w:ascii="標楷體" w:eastAsia="標楷體" w:hAnsi="標楷體" w:hint="eastAsia"/>
          <w:b/>
          <w:sz w:val="40"/>
          <w:szCs w:val="40"/>
        </w:rPr>
        <w:t>年</w:t>
      </w:r>
      <w:r w:rsidR="00372DC7" w:rsidRPr="00351238">
        <w:rPr>
          <w:rFonts w:ascii="標楷體" w:eastAsia="標楷體" w:hAnsi="標楷體" w:hint="eastAsia"/>
          <w:b/>
          <w:sz w:val="40"/>
          <w:szCs w:val="40"/>
        </w:rPr>
        <w:t>度</w:t>
      </w:r>
      <w:r w:rsidR="00D352DB" w:rsidRPr="00351238">
        <w:rPr>
          <w:rFonts w:ascii="標楷體" w:eastAsia="標楷體" w:hAnsi="標楷體" w:hint="eastAsia"/>
          <w:b/>
          <w:sz w:val="40"/>
          <w:szCs w:val="40"/>
        </w:rPr>
        <w:t>國中小英語讀者劇場比賽</w:t>
      </w:r>
    </w:p>
    <w:p w:rsidR="00C02928" w:rsidRPr="00351238" w:rsidRDefault="00D07CCB" w:rsidP="00350255">
      <w:pPr>
        <w:spacing w:line="480" w:lineRule="exact"/>
        <w:jc w:val="center"/>
        <w:rPr>
          <w:rFonts w:ascii="標楷體" w:eastAsia="標楷體" w:hAnsi="標楷體"/>
          <w:b/>
          <w:sz w:val="40"/>
          <w:szCs w:val="40"/>
          <w:u w:val="single"/>
        </w:rPr>
      </w:pPr>
      <w:r w:rsidRPr="00351238">
        <w:rPr>
          <w:rFonts w:ascii="標楷體" w:eastAsia="標楷體" w:hAnsi="標楷體" w:hint="eastAsia"/>
          <w:b/>
          <w:sz w:val="40"/>
          <w:szCs w:val="40"/>
          <w:u w:val="single"/>
        </w:rPr>
        <w:t>國小</w:t>
      </w:r>
      <w:r w:rsidR="00372DC7" w:rsidRPr="00351238">
        <w:rPr>
          <w:rFonts w:ascii="標楷體" w:eastAsia="標楷體" w:hAnsi="標楷體" w:hint="eastAsia"/>
          <w:b/>
          <w:sz w:val="40"/>
          <w:szCs w:val="40"/>
          <w:u w:val="single"/>
        </w:rPr>
        <w:t>C</w:t>
      </w:r>
      <w:r w:rsidR="00872A9B" w:rsidRPr="00351238">
        <w:rPr>
          <w:rFonts w:ascii="標楷體" w:eastAsia="標楷體" w:hAnsi="標楷體" w:hint="eastAsia"/>
          <w:b/>
          <w:sz w:val="40"/>
          <w:szCs w:val="40"/>
          <w:u w:val="single"/>
        </w:rPr>
        <w:t>組</w:t>
      </w:r>
      <w:r w:rsidR="00D352DB" w:rsidRPr="00351238">
        <w:rPr>
          <w:rFonts w:ascii="標楷體" w:eastAsia="標楷體" w:hAnsi="標楷體" w:hint="eastAsia"/>
          <w:b/>
          <w:sz w:val="40"/>
          <w:szCs w:val="40"/>
          <w:u w:val="single"/>
        </w:rPr>
        <w:t>注意事項</w:t>
      </w:r>
    </w:p>
    <w:p w:rsidR="00145B99" w:rsidRPr="00351238" w:rsidRDefault="00145B99"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競賽當日上午辦理報到</w:t>
      </w:r>
      <w:r w:rsidR="00350255" w:rsidRPr="00351238">
        <w:rPr>
          <w:rFonts w:ascii="標楷體" w:eastAsia="標楷體" w:hAnsi="標楷體" w:hint="eastAsia"/>
          <w:sz w:val="28"/>
          <w:szCs w:val="28"/>
        </w:rPr>
        <w:t>並領取餐盒</w:t>
      </w:r>
      <w:r w:rsidRPr="00351238">
        <w:rPr>
          <w:rFonts w:ascii="標楷體" w:eastAsia="標楷體" w:hAnsi="標楷體" w:hint="eastAsia"/>
          <w:sz w:val="28"/>
          <w:szCs w:val="28"/>
        </w:rPr>
        <w:t>，報到地點在建興國小活動中心；報到時間111/4/9(六)上午8:00起報到，最遲應於上場前30分鐘報到完畢，逾時取消比賽資格。</w:t>
      </w:r>
    </w:p>
    <w:p w:rsidR="00145B99" w:rsidRPr="00351238" w:rsidRDefault="00145B99"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報到完畢後，請參賽學校留一名人員於領隊區等候檢錄，如經</w:t>
      </w:r>
      <w:proofErr w:type="gramStart"/>
      <w:r w:rsidRPr="00351238">
        <w:rPr>
          <w:rFonts w:ascii="標楷體" w:eastAsia="標楷體" w:hAnsi="標楷體" w:hint="eastAsia"/>
          <w:sz w:val="28"/>
          <w:szCs w:val="28"/>
        </w:rPr>
        <w:t>本校催場人員</w:t>
      </w:r>
      <w:proofErr w:type="gramEnd"/>
      <w:r w:rsidRPr="00351238">
        <w:rPr>
          <w:rFonts w:ascii="標楷體" w:eastAsia="標楷體" w:hAnsi="標楷體" w:hint="eastAsia"/>
          <w:sz w:val="28"/>
          <w:szCs w:val="28"/>
        </w:rPr>
        <w:t>唱名三次未到，則不予檢錄參賽，選手視同棄權。</w:t>
      </w:r>
    </w:p>
    <w:p w:rsidR="00D352DB" w:rsidRPr="00351238" w:rsidRDefault="00D352DB"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檢錄完畢後，</w:t>
      </w:r>
      <w:r w:rsidR="00816C38" w:rsidRPr="00351238">
        <w:rPr>
          <w:rFonts w:ascii="標楷體" w:eastAsia="標楷體" w:hAnsi="標楷體" w:hint="eastAsia"/>
          <w:sz w:val="28"/>
          <w:szCs w:val="28"/>
        </w:rPr>
        <w:t>參賽</w:t>
      </w:r>
      <w:r w:rsidRPr="00351238">
        <w:rPr>
          <w:rFonts w:ascii="標楷體" w:eastAsia="標楷體" w:hAnsi="標楷體" w:hint="eastAsia"/>
          <w:sz w:val="28"/>
          <w:szCs w:val="28"/>
        </w:rPr>
        <w:t>學校</w:t>
      </w:r>
      <w:r w:rsidR="00816C38" w:rsidRPr="00351238">
        <w:rPr>
          <w:rFonts w:ascii="標楷體" w:eastAsia="標楷體" w:hAnsi="標楷體" w:hint="eastAsia"/>
          <w:sz w:val="28"/>
          <w:szCs w:val="28"/>
        </w:rPr>
        <w:t>可由</w:t>
      </w:r>
      <w:r w:rsidRPr="00351238">
        <w:rPr>
          <w:rFonts w:ascii="標楷體" w:eastAsia="標楷體" w:hAnsi="標楷體" w:hint="eastAsia"/>
          <w:sz w:val="28"/>
          <w:szCs w:val="28"/>
        </w:rPr>
        <w:t>帶隊教師1</w:t>
      </w:r>
      <w:r w:rsidR="000B55E9" w:rsidRPr="00351238">
        <w:rPr>
          <w:rFonts w:ascii="標楷體" w:eastAsia="標楷體" w:hAnsi="標楷體" w:hint="eastAsia"/>
          <w:sz w:val="28"/>
          <w:szCs w:val="28"/>
        </w:rPr>
        <w:t>人</w:t>
      </w:r>
      <w:r w:rsidR="006116FC" w:rsidRPr="00351238">
        <w:rPr>
          <w:rFonts w:ascii="標楷體" w:eastAsia="標楷體" w:hAnsi="標楷體" w:hint="eastAsia"/>
          <w:sz w:val="28"/>
          <w:szCs w:val="28"/>
        </w:rPr>
        <w:t>陪同學生進入</w:t>
      </w:r>
      <w:r w:rsidR="000B55E9" w:rsidRPr="00351238">
        <w:rPr>
          <w:rFonts w:ascii="標楷體" w:eastAsia="標楷體" w:hAnsi="標楷體" w:hint="eastAsia"/>
          <w:sz w:val="28"/>
          <w:szCs w:val="28"/>
        </w:rPr>
        <w:t>預備區，並</w:t>
      </w:r>
      <w:r w:rsidRPr="00351238">
        <w:rPr>
          <w:rFonts w:ascii="標楷體" w:eastAsia="標楷體" w:hAnsi="標楷體" w:hint="eastAsia"/>
          <w:sz w:val="28"/>
          <w:szCs w:val="28"/>
        </w:rPr>
        <w:t>保持</w:t>
      </w:r>
      <w:proofErr w:type="gramStart"/>
      <w:r w:rsidRPr="00351238">
        <w:rPr>
          <w:rFonts w:ascii="標楷體" w:eastAsia="標楷體" w:hAnsi="標楷體" w:hint="eastAsia"/>
          <w:sz w:val="28"/>
          <w:szCs w:val="28"/>
        </w:rPr>
        <w:t>肅靜，</w:t>
      </w:r>
      <w:proofErr w:type="gramEnd"/>
      <w:r w:rsidRPr="00351238">
        <w:rPr>
          <w:rFonts w:ascii="標楷體" w:eastAsia="標楷體" w:hAnsi="標楷體" w:hint="eastAsia"/>
          <w:sz w:val="28"/>
          <w:szCs w:val="28"/>
        </w:rPr>
        <w:t>違者依評分標準(上下台及觀賞秩序)予以扣分。另學生上台演出</w:t>
      </w:r>
      <w:r w:rsidR="00F14527" w:rsidRPr="00351238">
        <w:rPr>
          <w:rFonts w:ascii="標楷體" w:eastAsia="標楷體" w:hAnsi="標楷體" w:hint="eastAsia"/>
          <w:sz w:val="28"/>
          <w:szCs w:val="28"/>
        </w:rPr>
        <w:t>時，</w:t>
      </w:r>
      <w:r w:rsidRPr="00351238">
        <w:rPr>
          <w:rFonts w:ascii="標楷體" w:eastAsia="標楷體" w:hAnsi="標楷體" w:hint="eastAsia"/>
          <w:sz w:val="28"/>
          <w:szCs w:val="28"/>
        </w:rPr>
        <w:t>帶隊教師</w:t>
      </w:r>
      <w:r w:rsidR="00F14527" w:rsidRPr="00351238">
        <w:rPr>
          <w:rFonts w:ascii="標楷體" w:eastAsia="標楷體" w:hAnsi="標楷體" w:hint="eastAsia"/>
          <w:sz w:val="28"/>
          <w:szCs w:val="28"/>
        </w:rPr>
        <w:t>可於攝影區攝影或留在座位區</w:t>
      </w:r>
      <w:r w:rsidRPr="00351238">
        <w:rPr>
          <w:rFonts w:ascii="標楷體" w:eastAsia="標楷體" w:hAnsi="標楷體" w:hint="eastAsia"/>
          <w:sz w:val="28"/>
          <w:szCs w:val="28"/>
        </w:rPr>
        <w:t>觀看</w:t>
      </w:r>
      <w:r w:rsidR="003B0C22" w:rsidRPr="00351238">
        <w:rPr>
          <w:rFonts w:ascii="標楷體" w:eastAsia="標楷體" w:hAnsi="標楷體" w:hint="eastAsia"/>
          <w:sz w:val="28"/>
          <w:szCs w:val="28"/>
        </w:rPr>
        <w:t>，</w:t>
      </w:r>
      <w:r w:rsidR="004925D8" w:rsidRPr="00351238">
        <w:rPr>
          <w:rFonts w:ascii="標楷體" w:eastAsia="標楷體" w:hAnsi="標楷體" w:hint="eastAsia"/>
          <w:sz w:val="28"/>
          <w:szCs w:val="28"/>
        </w:rPr>
        <w:t>惟</w:t>
      </w:r>
      <w:r w:rsidR="003B0C22" w:rsidRPr="00351238">
        <w:rPr>
          <w:rFonts w:ascii="標楷體" w:eastAsia="標楷體" w:hAnsi="標楷體" w:hint="eastAsia"/>
          <w:sz w:val="28"/>
          <w:szCs w:val="28"/>
        </w:rPr>
        <w:t>不得有任何技術性指導之行為</w:t>
      </w:r>
      <w:r w:rsidRPr="00351238">
        <w:rPr>
          <w:rFonts w:ascii="標楷體" w:eastAsia="標楷體" w:hAnsi="標楷體" w:hint="eastAsia"/>
          <w:sz w:val="28"/>
          <w:szCs w:val="28"/>
        </w:rPr>
        <w:t>。</w:t>
      </w:r>
    </w:p>
    <w:p w:rsidR="000B55E9" w:rsidRPr="00351238" w:rsidRDefault="00D352DB"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u w:val="single"/>
        </w:rPr>
        <w:t>參賽</w:t>
      </w:r>
      <w:r w:rsidRPr="00351238">
        <w:rPr>
          <w:rFonts w:ascii="標楷體" w:eastAsia="標楷體" w:hAnsi="標楷體" w:hint="eastAsia"/>
          <w:sz w:val="28"/>
          <w:szCs w:val="28"/>
        </w:rPr>
        <w:t>隊伍應於司儀唱名</w:t>
      </w:r>
      <w:r w:rsidR="00965E9A" w:rsidRPr="00351238">
        <w:rPr>
          <w:rFonts w:ascii="標楷體" w:eastAsia="標楷體" w:hAnsi="標楷體" w:hint="eastAsia"/>
          <w:sz w:val="28"/>
          <w:szCs w:val="28"/>
        </w:rPr>
        <w:t>「</w:t>
      </w:r>
      <w:r w:rsidR="000B55E9" w:rsidRPr="00351238">
        <w:rPr>
          <w:rFonts w:ascii="標楷體" w:eastAsia="標楷體" w:hAnsi="標楷體" w:hint="eastAsia"/>
          <w:sz w:val="28"/>
          <w:szCs w:val="28"/>
        </w:rPr>
        <w:t>○○○『請上台』</w:t>
      </w:r>
      <w:r w:rsidR="00965E9A" w:rsidRPr="00351238">
        <w:rPr>
          <w:rFonts w:ascii="標楷體" w:eastAsia="標楷體" w:hAnsi="標楷體" w:hint="eastAsia"/>
          <w:sz w:val="28"/>
          <w:szCs w:val="28"/>
        </w:rPr>
        <w:t>」</w:t>
      </w:r>
      <w:r w:rsidR="000B55E9" w:rsidRPr="00351238">
        <w:rPr>
          <w:rFonts w:ascii="標楷體" w:eastAsia="標楷體" w:hAnsi="標楷體" w:hint="eastAsia"/>
          <w:sz w:val="28"/>
          <w:szCs w:val="28"/>
        </w:rPr>
        <w:t>語畢</w:t>
      </w:r>
      <w:r w:rsidRPr="00351238">
        <w:rPr>
          <w:rFonts w:ascii="標楷體" w:eastAsia="標楷體" w:hAnsi="標楷體" w:hint="eastAsia"/>
          <w:sz w:val="28"/>
          <w:szCs w:val="28"/>
        </w:rPr>
        <w:t>立即進入舞臺開始表演，</w:t>
      </w:r>
      <w:proofErr w:type="gramStart"/>
      <w:r w:rsidRPr="00351238">
        <w:rPr>
          <w:rFonts w:ascii="標楷體" w:eastAsia="標楷體" w:hAnsi="標楷體" w:hint="eastAsia"/>
          <w:sz w:val="28"/>
          <w:szCs w:val="28"/>
        </w:rPr>
        <w:t>若唱名</w:t>
      </w:r>
      <w:proofErr w:type="gramEnd"/>
      <w:r w:rsidRPr="00351238">
        <w:rPr>
          <w:rFonts w:ascii="標楷體" w:eastAsia="標楷體" w:hAnsi="標楷體" w:hint="eastAsia"/>
          <w:sz w:val="28"/>
          <w:szCs w:val="28"/>
        </w:rPr>
        <w:t>三次(每次間隔約5秒)未進場表演者，視同棄權。</w:t>
      </w:r>
    </w:p>
    <w:p w:rsidR="00496555" w:rsidRPr="00351238" w:rsidRDefault="00496555"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u w:val="single"/>
        </w:rPr>
        <w:t>上台</w:t>
      </w:r>
      <w:r w:rsidRPr="00351238">
        <w:rPr>
          <w:rFonts w:ascii="標楷體" w:eastAsia="標楷體" w:hAnsi="標楷體" w:hint="eastAsia"/>
          <w:sz w:val="28"/>
          <w:szCs w:val="28"/>
        </w:rPr>
        <w:t>比賽</w:t>
      </w:r>
      <w:r w:rsidR="000B55E9" w:rsidRPr="00351238">
        <w:rPr>
          <w:rFonts w:ascii="標楷體" w:eastAsia="標楷體" w:hAnsi="標楷體" w:hint="eastAsia"/>
          <w:sz w:val="28"/>
          <w:szCs w:val="28"/>
        </w:rPr>
        <w:t>時間計算為</w:t>
      </w:r>
      <w:r w:rsidR="00D352DB" w:rsidRPr="00351238">
        <w:rPr>
          <w:rFonts w:ascii="標楷體" w:eastAsia="標楷體" w:hAnsi="標楷體" w:hint="eastAsia"/>
          <w:sz w:val="28"/>
          <w:szCs w:val="28"/>
        </w:rPr>
        <w:t>司儀唱名</w:t>
      </w:r>
      <w:r w:rsidR="00CA27BF" w:rsidRPr="00351238">
        <w:rPr>
          <w:rFonts w:ascii="標楷體" w:eastAsia="標楷體" w:hAnsi="標楷體" w:hint="eastAsia"/>
          <w:sz w:val="28"/>
          <w:szCs w:val="28"/>
        </w:rPr>
        <w:t>「○○○『請上台』</w:t>
      </w:r>
      <w:r w:rsidR="00372DC7" w:rsidRPr="00351238">
        <w:rPr>
          <w:rFonts w:ascii="標楷體" w:eastAsia="標楷體" w:hAnsi="標楷體" w:hint="eastAsia"/>
          <w:sz w:val="28"/>
          <w:szCs w:val="28"/>
        </w:rPr>
        <w:t>語畢</w:t>
      </w:r>
      <w:r w:rsidR="00CA27BF" w:rsidRPr="00351238">
        <w:rPr>
          <w:rFonts w:ascii="標楷體" w:eastAsia="標楷體" w:hAnsi="標楷體" w:hint="eastAsia"/>
          <w:sz w:val="28"/>
          <w:szCs w:val="28"/>
        </w:rPr>
        <w:t>」</w:t>
      </w:r>
      <w:r w:rsidR="00D352DB" w:rsidRPr="00351238">
        <w:rPr>
          <w:rFonts w:ascii="標楷體" w:eastAsia="標楷體" w:hAnsi="標楷體" w:hint="eastAsia"/>
          <w:sz w:val="28"/>
          <w:szCs w:val="28"/>
        </w:rPr>
        <w:t>5秒</w:t>
      </w:r>
      <w:r w:rsidR="00B868C7" w:rsidRPr="00351238">
        <w:rPr>
          <w:rFonts w:ascii="標楷體" w:eastAsia="標楷體" w:hAnsi="標楷體" w:hint="eastAsia"/>
          <w:sz w:val="28"/>
          <w:szCs w:val="28"/>
        </w:rPr>
        <w:t>後</w:t>
      </w:r>
      <w:r w:rsidR="00D352DB" w:rsidRPr="00351238">
        <w:rPr>
          <w:rFonts w:ascii="標楷體" w:eastAsia="標楷體" w:hAnsi="標楷體" w:hint="eastAsia"/>
          <w:sz w:val="28"/>
          <w:szCs w:val="28"/>
        </w:rPr>
        <w:t>開始計時，總合表演時間含進、退場</w:t>
      </w:r>
      <w:r w:rsidR="00372DC7" w:rsidRPr="00351238">
        <w:rPr>
          <w:rFonts w:ascii="標楷體" w:eastAsia="標楷體" w:hAnsi="標楷體" w:hint="eastAsia"/>
          <w:sz w:val="28"/>
          <w:szCs w:val="28"/>
        </w:rPr>
        <w:t>(</w:t>
      </w:r>
      <w:r w:rsidR="00C02928" w:rsidRPr="00351238">
        <w:rPr>
          <w:rFonts w:ascii="標楷體" w:eastAsia="標楷體" w:hAnsi="標楷體" w:hint="eastAsia"/>
          <w:sz w:val="28"/>
          <w:szCs w:val="28"/>
        </w:rPr>
        <w:t>計時</w:t>
      </w:r>
      <w:r w:rsidR="00372DC7" w:rsidRPr="00351238">
        <w:rPr>
          <w:rFonts w:ascii="標楷體" w:eastAsia="標楷體" w:hAnsi="標楷體" w:hint="eastAsia"/>
          <w:sz w:val="28"/>
          <w:szCs w:val="28"/>
        </w:rPr>
        <w:t>到全隊離開舞台)</w:t>
      </w:r>
      <w:r w:rsidR="00D352DB" w:rsidRPr="00351238">
        <w:rPr>
          <w:rFonts w:ascii="標楷體" w:eastAsia="標楷體" w:hAnsi="標楷體" w:hint="eastAsia"/>
          <w:sz w:val="28"/>
          <w:szCs w:val="28"/>
        </w:rPr>
        <w:t>，不可超過6分鐘或低於4分鐘，超過(低於)者，1~30秒扣平均總分1分，以此類推。</w:t>
      </w:r>
    </w:p>
    <w:p w:rsidR="00D352DB" w:rsidRPr="00351238" w:rsidRDefault="00D352DB"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除出場比賽及</w:t>
      </w:r>
      <w:r w:rsidR="00B868C7" w:rsidRPr="00351238">
        <w:rPr>
          <w:rFonts w:ascii="標楷體" w:eastAsia="標楷體" w:hAnsi="標楷體" w:hint="eastAsia"/>
          <w:sz w:val="28"/>
          <w:szCs w:val="28"/>
        </w:rPr>
        <w:t>轉</w:t>
      </w:r>
      <w:r w:rsidRPr="00351238">
        <w:rPr>
          <w:rFonts w:ascii="標楷體" w:eastAsia="標楷體" w:hAnsi="標楷體" w:hint="eastAsia"/>
          <w:sz w:val="28"/>
          <w:szCs w:val="28"/>
        </w:rPr>
        <w:t>場休息外</w:t>
      </w:r>
      <w:r w:rsidR="00372DC7" w:rsidRPr="00351238">
        <w:rPr>
          <w:rFonts w:ascii="標楷體" w:eastAsia="標楷體" w:hAnsi="標楷體" w:hint="eastAsia"/>
          <w:sz w:val="28"/>
          <w:szCs w:val="28"/>
        </w:rPr>
        <w:t>，禁止中途離席。</w:t>
      </w:r>
    </w:p>
    <w:p w:rsidR="00B868C7" w:rsidRPr="00351238" w:rsidRDefault="006F5DDD"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u w:val="single"/>
        </w:rPr>
        <w:t>手機</w:t>
      </w:r>
      <w:r w:rsidRPr="00351238">
        <w:rPr>
          <w:rFonts w:ascii="標楷體" w:eastAsia="標楷體" w:hAnsi="標楷體" w:hint="eastAsia"/>
          <w:sz w:val="28"/>
          <w:szCs w:val="28"/>
        </w:rPr>
        <w:t>請</w:t>
      </w:r>
      <w:proofErr w:type="gramStart"/>
      <w:r w:rsidRPr="00351238">
        <w:rPr>
          <w:rFonts w:ascii="標楷體" w:eastAsia="標楷體" w:hAnsi="標楷體" w:hint="eastAsia"/>
          <w:sz w:val="28"/>
          <w:szCs w:val="28"/>
        </w:rPr>
        <w:t>轉成靜音</w:t>
      </w:r>
      <w:proofErr w:type="gramEnd"/>
      <w:r w:rsidRPr="00351238">
        <w:rPr>
          <w:rFonts w:ascii="標楷體" w:eastAsia="標楷體" w:hAnsi="標楷體" w:hint="eastAsia"/>
          <w:sz w:val="28"/>
          <w:szCs w:val="28"/>
        </w:rPr>
        <w:t>或震動，以免干擾比賽進行，謝謝。</w:t>
      </w:r>
    </w:p>
    <w:p w:rsidR="0027523F" w:rsidRPr="00351238" w:rsidRDefault="0027523F"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請依照屏東縣110學年度英語讀者劇場比賽C組防疫應變計畫辦理並於報到時繳交參賽團體及陪同人員健康狀況之防疫證明名冊及參賽人員名冊</w:t>
      </w:r>
    </w:p>
    <w:p w:rsidR="00145B99" w:rsidRPr="00351238" w:rsidRDefault="00145B99"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防疫</w:t>
      </w:r>
      <w:proofErr w:type="gramStart"/>
      <w:r w:rsidRPr="00351238">
        <w:rPr>
          <w:rFonts w:ascii="標楷體" w:eastAsia="標楷體" w:hAnsi="標楷體" w:hint="eastAsia"/>
          <w:sz w:val="28"/>
          <w:szCs w:val="28"/>
        </w:rPr>
        <w:t>期間，</w:t>
      </w:r>
      <w:proofErr w:type="gramEnd"/>
      <w:r w:rsidRPr="00351238">
        <w:rPr>
          <w:rFonts w:ascii="標楷體" w:eastAsia="標楷體" w:hAnsi="標楷體" w:hint="eastAsia"/>
          <w:sz w:val="28"/>
          <w:szCs w:val="28"/>
        </w:rPr>
        <w:t>請所有人員隨時配帶口罩，演出人員必須配戴口罩演出 。</w:t>
      </w:r>
    </w:p>
    <w:p w:rsidR="00145B99" w:rsidRPr="00351238" w:rsidRDefault="00350255"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因應</w:t>
      </w:r>
      <w:proofErr w:type="gramStart"/>
      <w:r w:rsidRPr="00351238">
        <w:rPr>
          <w:rFonts w:ascii="標楷體" w:eastAsia="標楷體" w:hAnsi="標楷體" w:hint="eastAsia"/>
          <w:sz w:val="28"/>
          <w:szCs w:val="28"/>
        </w:rPr>
        <w:t>疫</w:t>
      </w:r>
      <w:proofErr w:type="gramEnd"/>
      <w:r w:rsidRPr="00351238">
        <w:rPr>
          <w:rFonts w:ascii="標楷體" w:eastAsia="標楷體" w:hAnsi="標楷體" w:hint="eastAsia"/>
          <w:sz w:val="28"/>
          <w:szCs w:val="28"/>
        </w:rPr>
        <w:t>情嚴峻，請參賽隊伍於表演結束後，學生及隨行師長請由活動中心門口離開。</w:t>
      </w:r>
    </w:p>
    <w:p w:rsidR="00B868C7" w:rsidRPr="00351238" w:rsidRDefault="00E82882"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比賽當日</w:t>
      </w:r>
      <w:proofErr w:type="gramStart"/>
      <w:r w:rsidR="00372DC7" w:rsidRPr="00351238">
        <w:rPr>
          <w:rFonts w:ascii="標楷體" w:eastAsia="標楷體" w:hAnsi="標楷體" w:hint="eastAsia"/>
          <w:sz w:val="28"/>
          <w:szCs w:val="28"/>
        </w:rPr>
        <w:t>不</w:t>
      </w:r>
      <w:proofErr w:type="gramEnd"/>
      <w:r w:rsidRPr="00351238">
        <w:rPr>
          <w:rFonts w:ascii="標楷體" w:eastAsia="標楷體" w:hAnsi="標楷體" w:hint="eastAsia"/>
          <w:sz w:val="28"/>
          <w:szCs w:val="28"/>
        </w:rPr>
        <w:t>公</w:t>
      </w:r>
      <w:r w:rsidR="007D6AE8" w:rsidRPr="00351238">
        <w:rPr>
          <w:rFonts w:ascii="標楷體" w:eastAsia="標楷體" w:hAnsi="標楷體" w:hint="eastAsia"/>
          <w:sz w:val="28"/>
          <w:szCs w:val="28"/>
        </w:rPr>
        <w:t>布各隊成績，</w:t>
      </w:r>
      <w:r w:rsidRPr="00351238">
        <w:rPr>
          <w:rFonts w:ascii="標楷體" w:eastAsia="標楷體" w:hAnsi="標楷體" w:hint="eastAsia"/>
          <w:sz w:val="28"/>
          <w:szCs w:val="28"/>
        </w:rPr>
        <w:t>得獎名單將</w:t>
      </w:r>
      <w:r w:rsidR="00372DC7" w:rsidRPr="00351238">
        <w:rPr>
          <w:rFonts w:ascii="標楷體" w:eastAsia="標楷體" w:hAnsi="標楷體" w:hint="eastAsia"/>
          <w:sz w:val="28"/>
          <w:szCs w:val="28"/>
        </w:rPr>
        <w:t>於賽後三天內</w:t>
      </w:r>
      <w:r w:rsidRPr="00351238">
        <w:rPr>
          <w:rFonts w:ascii="標楷體" w:eastAsia="標楷體" w:hAnsi="標楷體" w:hint="eastAsia"/>
          <w:sz w:val="28"/>
          <w:szCs w:val="28"/>
        </w:rPr>
        <w:t>公告於屏東縣教育處全球資訊網</w:t>
      </w:r>
      <w:r w:rsidR="00B868C7" w:rsidRPr="00351238">
        <w:rPr>
          <w:rFonts w:ascii="標楷體" w:eastAsia="標楷體" w:hAnsi="標楷體" w:hint="eastAsia"/>
          <w:sz w:val="28"/>
          <w:szCs w:val="28"/>
        </w:rPr>
        <w:t>。</w:t>
      </w:r>
    </w:p>
    <w:p w:rsidR="00350255" w:rsidRPr="00351238" w:rsidRDefault="00350255" w:rsidP="00350255">
      <w:pPr>
        <w:pStyle w:val="a5"/>
        <w:numPr>
          <w:ilvl w:val="0"/>
          <w:numId w:val="1"/>
        </w:numPr>
        <w:spacing w:line="480" w:lineRule="exact"/>
        <w:ind w:leftChars="0"/>
        <w:rPr>
          <w:rFonts w:ascii="標楷體" w:eastAsia="標楷體" w:hAnsi="標楷體"/>
          <w:sz w:val="28"/>
          <w:szCs w:val="28"/>
        </w:rPr>
      </w:pPr>
      <w:proofErr w:type="gramStart"/>
      <w:r w:rsidRPr="00351238">
        <w:rPr>
          <w:rFonts w:ascii="標楷體" w:eastAsia="標楷體" w:hAnsi="標楷體" w:hint="eastAsia"/>
          <w:sz w:val="28"/>
          <w:szCs w:val="28"/>
        </w:rPr>
        <w:t>餘依</w:t>
      </w:r>
      <w:proofErr w:type="gramEnd"/>
      <w:r w:rsidRPr="00351238">
        <w:rPr>
          <w:rFonts w:ascii="標楷體" w:eastAsia="標楷體" w:hAnsi="標楷體" w:hint="eastAsia"/>
          <w:sz w:val="28"/>
          <w:szCs w:val="28"/>
        </w:rPr>
        <w:t>[國小英語讀者劇場(Reader’s Theater)比賽]實施計畫辦理</w:t>
      </w:r>
    </w:p>
    <w:p w:rsidR="00350255" w:rsidRPr="00351238" w:rsidRDefault="00350255" w:rsidP="00350255">
      <w:pPr>
        <w:pStyle w:val="a5"/>
        <w:numPr>
          <w:ilvl w:val="0"/>
          <w:numId w:val="1"/>
        </w:numPr>
        <w:spacing w:line="480" w:lineRule="exact"/>
        <w:ind w:leftChars="0"/>
        <w:rPr>
          <w:rFonts w:ascii="標楷體" w:eastAsia="標楷體" w:hAnsi="標楷體"/>
          <w:sz w:val="28"/>
          <w:szCs w:val="28"/>
        </w:rPr>
      </w:pPr>
      <w:r w:rsidRPr="00351238">
        <w:rPr>
          <w:rFonts w:ascii="標楷體" w:eastAsia="標楷體" w:hAnsi="標楷體" w:hint="eastAsia"/>
          <w:sz w:val="28"/>
          <w:szCs w:val="28"/>
        </w:rPr>
        <w:t>其他未盡事宜由大會主辦單位決議之。</w:t>
      </w:r>
    </w:p>
    <w:p w:rsidR="00350255" w:rsidRPr="00351238" w:rsidRDefault="00350255" w:rsidP="000C58D4">
      <w:pPr>
        <w:widowControl/>
        <w:rPr>
          <w:rFonts w:ascii="標楷體" w:eastAsia="標楷體" w:hAnsi="標楷體"/>
          <w:sz w:val="28"/>
          <w:szCs w:val="28"/>
        </w:rPr>
      </w:pPr>
      <w:bookmarkStart w:id="0" w:name="_GoBack"/>
      <w:bookmarkEnd w:id="0"/>
    </w:p>
    <w:sectPr w:rsidR="00350255" w:rsidRPr="00351238" w:rsidSect="00350255">
      <w:pgSz w:w="11906" w:h="16838"/>
      <w:pgMar w:top="62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E69" w:rsidRDefault="004E6E69" w:rsidP="00C4296A">
      <w:r>
        <w:separator/>
      </w:r>
    </w:p>
  </w:endnote>
  <w:endnote w:type="continuationSeparator" w:id="0">
    <w:p w:rsidR="004E6E69" w:rsidRDefault="004E6E69" w:rsidP="00C4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E69" w:rsidRDefault="004E6E69" w:rsidP="00C4296A">
      <w:r>
        <w:separator/>
      </w:r>
    </w:p>
  </w:footnote>
  <w:footnote w:type="continuationSeparator" w:id="0">
    <w:p w:rsidR="004E6E69" w:rsidRDefault="004E6E69" w:rsidP="00C42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34105"/>
    <w:multiLevelType w:val="hybridMultilevel"/>
    <w:tmpl w:val="4C142A3E"/>
    <w:lvl w:ilvl="0" w:tplc="1BBC493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DB"/>
    <w:rsid w:val="00084A94"/>
    <w:rsid w:val="000B55E9"/>
    <w:rsid w:val="000C58D4"/>
    <w:rsid w:val="001136F2"/>
    <w:rsid w:val="001175CB"/>
    <w:rsid w:val="00145B99"/>
    <w:rsid w:val="0016552E"/>
    <w:rsid w:val="0019665A"/>
    <w:rsid w:val="00197BFE"/>
    <w:rsid w:val="001A1891"/>
    <w:rsid w:val="00221D9F"/>
    <w:rsid w:val="0027523F"/>
    <w:rsid w:val="00277F22"/>
    <w:rsid w:val="0028034D"/>
    <w:rsid w:val="002D3E77"/>
    <w:rsid w:val="00350255"/>
    <w:rsid w:val="00351238"/>
    <w:rsid w:val="00372DC7"/>
    <w:rsid w:val="003B0C22"/>
    <w:rsid w:val="0044224F"/>
    <w:rsid w:val="00473B3D"/>
    <w:rsid w:val="004925D8"/>
    <w:rsid w:val="00496555"/>
    <w:rsid w:val="004A60D5"/>
    <w:rsid w:val="004C3B1B"/>
    <w:rsid w:val="004E1526"/>
    <w:rsid w:val="004E6E69"/>
    <w:rsid w:val="00531CC0"/>
    <w:rsid w:val="00541C9F"/>
    <w:rsid w:val="00544709"/>
    <w:rsid w:val="00547122"/>
    <w:rsid w:val="00552E44"/>
    <w:rsid w:val="00586C7E"/>
    <w:rsid w:val="005D4757"/>
    <w:rsid w:val="005F2385"/>
    <w:rsid w:val="006116FC"/>
    <w:rsid w:val="006637B9"/>
    <w:rsid w:val="006B6AED"/>
    <w:rsid w:val="006F5DDD"/>
    <w:rsid w:val="007142B5"/>
    <w:rsid w:val="00725930"/>
    <w:rsid w:val="007C030A"/>
    <w:rsid w:val="007D6AE8"/>
    <w:rsid w:val="00816C38"/>
    <w:rsid w:val="00853F9D"/>
    <w:rsid w:val="00872A9B"/>
    <w:rsid w:val="00884757"/>
    <w:rsid w:val="00885F70"/>
    <w:rsid w:val="008A0689"/>
    <w:rsid w:val="008A58F1"/>
    <w:rsid w:val="00951204"/>
    <w:rsid w:val="00956772"/>
    <w:rsid w:val="00965E9A"/>
    <w:rsid w:val="00982F71"/>
    <w:rsid w:val="009A0634"/>
    <w:rsid w:val="00A40F59"/>
    <w:rsid w:val="00A54873"/>
    <w:rsid w:val="00A908B2"/>
    <w:rsid w:val="00B312B1"/>
    <w:rsid w:val="00B868C7"/>
    <w:rsid w:val="00BB51A5"/>
    <w:rsid w:val="00BD37C3"/>
    <w:rsid w:val="00C02928"/>
    <w:rsid w:val="00C163B8"/>
    <w:rsid w:val="00C30900"/>
    <w:rsid w:val="00C4296A"/>
    <w:rsid w:val="00C53B33"/>
    <w:rsid w:val="00C54B58"/>
    <w:rsid w:val="00C64E15"/>
    <w:rsid w:val="00C96CA7"/>
    <w:rsid w:val="00CA0FC8"/>
    <w:rsid w:val="00CA27BF"/>
    <w:rsid w:val="00D07CCB"/>
    <w:rsid w:val="00D332F0"/>
    <w:rsid w:val="00D352DB"/>
    <w:rsid w:val="00D469C3"/>
    <w:rsid w:val="00D5459F"/>
    <w:rsid w:val="00D66593"/>
    <w:rsid w:val="00DA6494"/>
    <w:rsid w:val="00DC30C0"/>
    <w:rsid w:val="00DF4299"/>
    <w:rsid w:val="00DF7F2B"/>
    <w:rsid w:val="00E43C3C"/>
    <w:rsid w:val="00E65578"/>
    <w:rsid w:val="00E82882"/>
    <w:rsid w:val="00E914D2"/>
    <w:rsid w:val="00F14527"/>
    <w:rsid w:val="00FD0FD3"/>
    <w:rsid w:val="00FD42DF"/>
    <w:rsid w:val="00FD7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2060A"/>
  <w15:docId w15:val="{2C241735-F2DC-47B1-B9E3-6576FE06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352DB"/>
    <w:pPr>
      <w:jc w:val="right"/>
    </w:pPr>
  </w:style>
  <w:style w:type="character" w:customStyle="1" w:styleId="a4">
    <w:name w:val="日期 字元"/>
    <w:basedOn w:val="a0"/>
    <w:link w:val="a3"/>
    <w:uiPriority w:val="99"/>
    <w:semiHidden/>
    <w:rsid w:val="00D352DB"/>
  </w:style>
  <w:style w:type="paragraph" w:styleId="a5">
    <w:name w:val="List Paragraph"/>
    <w:basedOn w:val="a"/>
    <w:uiPriority w:val="34"/>
    <w:qFormat/>
    <w:rsid w:val="00D352DB"/>
    <w:pPr>
      <w:ind w:leftChars="200" w:left="480"/>
    </w:pPr>
  </w:style>
  <w:style w:type="paragraph" w:styleId="a6">
    <w:name w:val="header"/>
    <w:basedOn w:val="a"/>
    <w:link w:val="a7"/>
    <w:uiPriority w:val="99"/>
    <w:unhideWhenUsed/>
    <w:rsid w:val="00C4296A"/>
    <w:pPr>
      <w:tabs>
        <w:tab w:val="center" w:pos="4153"/>
        <w:tab w:val="right" w:pos="8306"/>
      </w:tabs>
      <w:snapToGrid w:val="0"/>
    </w:pPr>
    <w:rPr>
      <w:sz w:val="20"/>
      <w:szCs w:val="20"/>
    </w:rPr>
  </w:style>
  <w:style w:type="character" w:customStyle="1" w:styleId="a7">
    <w:name w:val="頁首 字元"/>
    <w:basedOn w:val="a0"/>
    <w:link w:val="a6"/>
    <w:uiPriority w:val="99"/>
    <w:rsid w:val="00C4296A"/>
    <w:rPr>
      <w:sz w:val="20"/>
      <w:szCs w:val="20"/>
    </w:rPr>
  </w:style>
  <w:style w:type="paragraph" w:styleId="a8">
    <w:name w:val="footer"/>
    <w:basedOn w:val="a"/>
    <w:link w:val="a9"/>
    <w:uiPriority w:val="99"/>
    <w:unhideWhenUsed/>
    <w:rsid w:val="00C4296A"/>
    <w:pPr>
      <w:tabs>
        <w:tab w:val="center" w:pos="4153"/>
        <w:tab w:val="right" w:pos="8306"/>
      </w:tabs>
      <w:snapToGrid w:val="0"/>
    </w:pPr>
    <w:rPr>
      <w:sz w:val="20"/>
      <w:szCs w:val="20"/>
    </w:rPr>
  </w:style>
  <w:style w:type="character" w:customStyle="1" w:styleId="a9">
    <w:name w:val="頁尾 字元"/>
    <w:basedOn w:val="a0"/>
    <w:link w:val="a8"/>
    <w:uiPriority w:val="99"/>
    <w:rsid w:val="00C4296A"/>
    <w:rPr>
      <w:sz w:val="20"/>
      <w:szCs w:val="20"/>
    </w:rPr>
  </w:style>
  <w:style w:type="table" w:styleId="aa">
    <w:name w:val="Table Grid"/>
    <w:basedOn w:val="a1"/>
    <w:uiPriority w:val="59"/>
    <w:rsid w:val="00350255"/>
    <w:pPr>
      <w:spacing w:after="160" w:line="259"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BF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2022-04-05T15:47:00Z</cp:lastPrinted>
  <dcterms:created xsi:type="dcterms:W3CDTF">2022-04-06T01:48:00Z</dcterms:created>
  <dcterms:modified xsi:type="dcterms:W3CDTF">2022-04-06T01:48:00Z</dcterms:modified>
</cp:coreProperties>
</file>