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85" w:rsidRPr="00E83085" w:rsidRDefault="00E83085" w:rsidP="00E83085">
      <w:pPr>
        <w:spacing w:line="320" w:lineRule="exact"/>
        <w:rPr>
          <w:rFonts w:ascii="標楷體" w:eastAsia="標楷體" w:hAnsi="標楷體"/>
          <w:sz w:val="32"/>
          <w:szCs w:val="32"/>
        </w:rPr>
      </w:pPr>
      <w:r w:rsidRPr="00E83085">
        <w:rPr>
          <w:rFonts w:ascii="標楷體" w:eastAsia="標楷體" w:hAnsi="標楷體" w:hint="eastAsia"/>
          <w:sz w:val="32"/>
          <w:szCs w:val="32"/>
        </w:rPr>
        <w:t>屏東建興國小112學年度二年級行事曆</w:t>
      </w:r>
      <w:r w:rsidRPr="00E83085">
        <w:rPr>
          <w:rFonts w:ascii="標楷體" w:eastAsia="標楷體" w:hAnsi="標楷體"/>
          <w:sz w:val="32"/>
          <w:szCs w:val="32"/>
        </w:rPr>
        <w:fldChar w:fldCharType="begin"/>
      </w:r>
      <w:r w:rsidRPr="00E83085">
        <w:rPr>
          <w:rFonts w:ascii="標楷體" w:eastAsia="標楷體" w:hAnsi="標楷體"/>
          <w:sz w:val="32"/>
          <w:szCs w:val="32"/>
        </w:rPr>
        <w:instrText xml:space="preserve"> LINK Excel.Sheet.12 "C:\\Users\\username\\Desktop\\112上行事曆(二年級).xlsx" "Sheet1!R1C1:R23C2" \a \f 5 \h  \* MERGEFORMAT </w:instrText>
      </w:r>
      <w:r w:rsidRPr="00E83085">
        <w:rPr>
          <w:rFonts w:ascii="標楷體" w:eastAsia="標楷體" w:hAnsi="標楷體"/>
          <w:sz w:val="32"/>
          <w:szCs w:val="32"/>
        </w:rPr>
        <w:fldChar w:fldCharType="separate"/>
      </w:r>
    </w:p>
    <w:tbl>
      <w:tblPr>
        <w:tblStyle w:val="a3"/>
        <w:tblW w:w="8829" w:type="dxa"/>
        <w:tblLook w:val="04A0" w:firstRow="1" w:lastRow="0" w:firstColumn="1" w:lastColumn="0" w:noHBand="0" w:noVBand="1"/>
      </w:tblPr>
      <w:tblGrid>
        <w:gridCol w:w="1847"/>
        <w:gridCol w:w="6982"/>
      </w:tblGrid>
      <w:tr w:rsidR="00E83085" w:rsidRPr="00E83085" w:rsidTr="00E83085">
        <w:trPr>
          <w:trHeight w:val="601"/>
        </w:trPr>
        <w:tc>
          <w:tcPr>
            <w:tcW w:w="1847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E83085">
              <w:rPr>
                <w:rFonts w:ascii="標楷體" w:eastAsia="標楷體" w:hAnsi="標楷體"/>
                <w:b/>
                <w:bCs/>
                <w:sz w:val="32"/>
                <w:szCs w:val="32"/>
              </w:rPr>
              <w:t>日期</w:t>
            </w:r>
          </w:p>
        </w:tc>
        <w:tc>
          <w:tcPr>
            <w:tcW w:w="6982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83085">
              <w:rPr>
                <w:rFonts w:ascii="標楷體" w:eastAsia="標楷體" w:hAnsi="標楷體"/>
                <w:b/>
                <w:bCs/>
                <w:sz w:val="32"/>
                <w:szCs w:val="32"/>
              </w:rPr>
              <w:t>(112上學期)學校重要行事曆</w:t>
            </w:r>
          </w:p>
        </w:tc>
      </w:tr>
      <w:tr w:rsidR="00E83085" w:rsidRPr="00E83085" w:rsidTr="00E83085">
        <w:trPr>
          <w:trHeight w:val="601"/>
        </w:trPr>
        <w:tc>
          <w:tcPr>
            <w:tcW w:w="1847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83085">
              <w:rPr>
                <w:rFonts w:ascii="標楷體" w:eastAsia="標楷體" w:hAnsi="標楷體" w:hint="eastAsia"/>
                <w:sz w:val="32"/>
                <w:szCs w:val="32"/>
              </w:rPr>
              <w:t>09/11(一)</w:t>
            </w:r>
          </w:p>
        </w:tc>
        <w:tc>
          <w:tcPr>
            <w:tcW w:w="6982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83085">
              <w:rPr>
                <w:rFonts w:ascii="標楷體" w:eastAsia="標楷體" w:hAnsi="標楷體"/>
                <w:sz w:val="32"/>
                <w:szCs w:val="32"/>
              </w:rPr>
              <w:t>9/11(一)課照班開始上課</w:t>
            </w:r>
          </w:p>
        </w:tc>
      </w:tr>
      <w:tr w:rsidR="00E83085" w:rsidRPr="00E83085" w:rsidTr="00E83085">
        <w:trPr>
          <w:trHeight w:val="531"/>
        </w:trPr>
        <w:tc>
          <w:tcPr>
            <w:tcW w:w="1847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83085">
              <w:rPr>
                <w:rFonts w:ascii="標楷體" w:eastAsia="標楷體" w:hAnsi="標楷體" w:hint="eastAsia"/>
                <w:sz w:val="32"/>
                <w:szCs w:val="32"/>
              </w:rPr>
              <w:t>09/12(二)</w:t>
            </w:r>
          </w:p>
        </w:tc>
        <w:tc>
          <w:tcPr>
            <w:tcW w:w="6982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83085">
              <w:rPr>
                <w:rFonts w:ascii="標楷體" w:eastAsia="標楷體" w:hAnsi="標楷體"/>
                <w:sz w:val="32"/>
                <w:szCs w:val="32"/>
              </w:rPr>
              <w:t>09/12(二)學習扶助班開始上課</w:t>
            </w:r>
          </w:p>
        </w:tc>
      </w:tr>
      <w:tr w:rsidR="00E83085" w:rsidRPr="00E83085" w:rsidTr="00E83085">
        <w:trPr>
          <w:trHeight w:val="531"/>
        </w:trPr>
        <w:tc>
          <w:tcPr>
            <w:tcW w:w="1847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83085">
              <w:rPr>
                <w:rFonts w:ascii="標楷體" w:eastAsia="標楷體" w:hAnsi="標楷體" w:hint="eastAsia"/>
                <w:sz w:val="32"/>
                <w:szCs w:val="32"/>
              </w:rPr>
              <w:t>09/23(六)</w:t>
            </w:r>
          </w:p>
        </w:tc>
        <w:tc>
          <w:tcPr>
            <w:tcW w:w="6982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83085">
              <w:rPr>
                <w:rFonts w:ascii="標楷體" w:eastAsia="標楷體" w:hAnsi="標楷體"/>
                <w:sz w:val="32"/>
                <w:szCs w:val="32"/>
              </w:rPr>
              <w:t>09/23(六)補10/9(一)的課</w:t>
            </w:r>
          </w:p>
        </w:tc>
      </w:tr>
      <w:tr w:rsidR="00E83085" w:rsidRPr="00E83085" w:rsidTr="00E83085">
        <w:trPr>
          <w:trHeight w:val="531"/>
        </w:trPr>
        <w:tc>
          <w:tcPr>
            <w:tcW w:w="1847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83085">
              <w:rPr>
                <w:rFonts w:ascii="標楷體" w:eastAsia="標楷體" w:hAnsi="標楷體" w:hint="eastAsia"/>
                <w:sz w:val="32"/>
                <w:szCs w:val="32"/>
              </w:rPr>
              <w:t>09/27(三)</w:t>
            </w:r>
          </w:p>
        </w:tc>
        <w:tc>
          <w:tcPr>
            <w:tcW w:w="6982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83085">
              <w:rPr>
                <w:rFonts w:ascii="標楷體" w:eastAsia="標楷體" w:hAnsi="標楷體" w:hint="eastAsia"/>
                <w:sz w:val="32"/>
                <w:szCs w:val="32"/>
              </w:rPr>
              <w:t>09/27(三)</w:t>
            </w:r>
            <w:r w:rsidRPr="00E83085">
              <w:rPr>
                <w:rFonts w:ascii="標楷體" w:eastAsia="標楷體" w:hAnsi="標楷體"/>
                <w:sz w:val="32"/>
                <w:szCs w:val="32"/>
              </w:rPr>
              <w:t>班親會</w:t>
            </w:r>
          </w:p>
        </w:tc>
      </w:tr>
      <w:tr w:rsidR="00E83085" w:rsidRPr="00E83085" w:rsidTr="00E83085">
        <w:trPr>
          <w:trHeight w:val="545"/>
        </w:trPr>
        <w:tc>
          <w:tcPr>
            <w:tcW w:w="1847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83085">
              <w:rPr>
                <w:rFonts w:ascii="標楷體" w:eastAsia="標楷體" w:hAnsi="標楷體" w:hint="eastAsia"/>
                <w:sz w:val="32"/>
                <w:szCs w:val="32"/>
              </w:rPr>
              <w:t xml:space="preserve">09/29(五) </w:t>
            </w:r>
          </w:p>
        </w:tc>
        <w:tc>
          <w:tcPr>
            <w:tcW w:w="6982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83085">
              <w:rPr>
                <w:rFonts w:ascii="標楷體" w:eastAsia="標楷體" w:hAnsi="標楷體"/>
                <w:sz w:val="32"/>
                <w:szCs w:val="32"/>
              </w:rPr>
              <w:t>9/29(五)中秋節放</w:t>
            </w:r>
            <w:r w:rsidRPr="00E83085">
              <w:rPr>
                <w:rFonts w:ascii="標楷體" w:eastAsia="標楷體" w:hAnsi="標楷體" w:hint="eastAsia"/>
                <w:sz w:val="32"/>
                <w:szCs w:val="32"/>
              </w:rPr>
              <w:t>假</w:t>
            </w:r>
          </w:p>
        </w:tc>
      </w:tr>
      <w:tr w:rsidR="00E83085" w:rsidRPr="00E83085" w:rsidTr="00E83085">
        <w:trPr>
          <w:trHeight w:val="407"/>
        </w:trPr>
        <w:tc>
          <w:tcPr>
            <w:tcW w:w="1847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83085">
              <w:rPr>
                <w:rFonts w:ascii="標楷體" w:eastAsia="標楷體" w:hAnsi="標楷體" w:hint="eastAsia"/>
                <w:sz w:val="32"/>
                <w:szCs w:val="32"/>
              </w:rPr>
              <w:t>10/2(一)</w:t>
            </w:r>
          </w:p>
        </w:tc>
        <w:tc>
          <w:tcPr>
            <w:tcW w:w="6982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83085">
              <w:rPr>
                <w:rFonts w:ascii="標楷體" w:eastAsia="標楷體" w:hAnsi="標楷體" w:hint="eastAsia"/>
                <w:sz w:val="32"/>
                <w:szCs w:val="32"/>
              </w:rPr>
              <w:t>10/2(一)</w:t>
            </w:r>
            <w:r w:rsidRPr="00E83085">
              <w:rPr>
                <w:rFonts w:ascii="標楷體" w:eastAsia="標楷體" w:hAnsi="標楷體"/>
                <w:sz w:val="32"/>
                <w:szCs w:val="32"/>
              </w:rPr>
              <w:t>雲水書坊書車</w:t>
            </w:r>
          </w:p>
        </w:tc>
      </w:tr>
      <w:tr w:rsidR="00E83085" w:rsidRPr="00E83085" w:rsidTr="00E83085">
        <w:trPr>
          <w:trHeight w:val="580"/>
        </w:trPr>
        <w:tc>
          <w:tcPr>
            <w:tcW w:w="1847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83085">
              <w:rPr>
                <w:rFonts w:ascii="標楷體" w:eastAsia="標楷體" w:hAnsi="標楷體" w:hint="eastAsia"/>
                <w:sz w:val="32"/>
                <w:szCs w:val="32"/>
              </w:rPr>
              <w:t>10/10(二)</w:t>
            </w:r>
          </w:p>
        </w:tc>
        <w:tc>
          <w:tcPr>
            <w:tcW w:w="6982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83085">
              <w:rPr>
                <w:rFonts w:ascii="標楷體" w:eastAsia="標楷體" w:hAnsi="標楷體"/>
                <w:sz w:val="32"/>
                <w:szCs w:val="32"/>
              </w:rPr>
              <w:t>10/10(二)國慶日，10/9(一)調整放假。</w:t>
            </w:r>
          </w:p>
        </w:tc>
      </w:tr>
      <w:tr w:rsidR="00E83085" w:rsidRPr="00E83085" w:rsidTr="00E83085">
        <w:trPr>
          <w:trHeight w:val="531"/>
        </w:trPr>
        <w:tc>
          <w:tcPr>
            <w:tcW w:w="1847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83085">
              <w:rPr>
                <w:rFonts w:ascii="標楷體" w:eastAsia="標楷體" w:hAnsi="標楷體" w:hint="eastAsia"/>
                <w:sz w:val="32"/>
                <w:szCs w:val="32"/>
              </w:rPr>
              <w:t>10/12(四)</w:t>
            </w:r>
          </w:p>
        </w:tc>
        <w:tc>
          <w:tcPr>
            <w:tcW w:w="6982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83085">
              <w:rPr>
                <w:rFonts w:ascii="標楷體" w:eastAsia="標楷體" w:hAnsi="標楷體"/>
                <w:sz w:val="32"/>
                <w:szCs w:val="32"/>
              </w:rPr>
              <w:t>第一次評量(國語：第1~4課)</w:t>
            </w:r>
          </w:p>
        </w:tc>
      </w:tr>
      <w:tr w:rsidR="00E83085" w:rsidRPr="00E83085" w:rsidTr="00E83085">
        <w:trPr>
          <w:trHeight w:val="548"/>
        </w:trPr>
        <w:tc>
          <w:tcPr>
            <w:tcW w:w="1847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83085">
              <w:rPr>
                <w:rFonts w:ascii="標楷體" w:eastAsia="標楷體" w:hAnsi="標楷體" w:hint="eastAsia"/>
                <w:sz w:val="32"/>
                <w:szCs w:val="32"/>
              </w:rPr>
              <w:t>10/13(五)</w:t>
            </w:r>
          </w:p>
        </w:tc>
        <w:tc>
          <w:tcPr>
            <w:tcW w:w="6982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83085">
              <w:rPr>
                <w:rFonts w:ascii="標楷體" w:eastAsia="標楷體" w:hAnsi="標楷體"/>
                <w:sz w:val="32"/>
                <w:szCs w:val="32"/>
              </w:rPr>
              <w:t>第一次評量(數學：第1~3單元)</w:t>
            </w:r>
          </w:p>
        </w:tc>
      </w:tr>
      <w:tr w:rsidR="00E83085" w:rsidRPr="00E83085" w:rsidTr="00E83085">
        <w:trPr>
          <w:trHeight w:val="548"/>
        </w:trPr>
        <w:tc>
          <w:tcPr>
            <w:tcW w:w="1847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83085">
              <w:rPr>
                <w:rFonts w:ascii="標楷體" w:eastAsia="標楷體" w:hAnsi="標楷體" w:hint="eastAsia"/>
                <w:sz w:val="32"/>
                <w:szCs w:val="32"/>
              </w:rPr>
              <w:t>11/13(一)</w:t>
            </w:r>
          </w:p>
        </w:tc>
        <w:tc>
          <w:tcPr>
            <w:tcW w:w="6982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83085">
              <w:rPr>
                <w:rFonts w:ascii="標楷體" w:eastAsia="標楷體" w:hAnsi="標楷體"/>
                <w:sz w:val="32"/>
                <w:szCs w:val="32"/>
              </w:rPr>
              <w:t>11/13(一)雲水書坊書車</w:t>
            </w:r>
          </w:p>
        </w:tc>
      </w:tr>
      <w:tr w:rsidR="00E83085" w:rsidRPr="00E83085" w:rsidTr="00E83085">
        <w:trPr>
          <w:trHeight w:val="513"/>
        </w:trPr>
        <w:tc>
          <w:tcPr>
            <w:tcW w:w="1847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83085">
              <w:rPr>
                <w:rFonts w:ascii="標楷體" w:eastAsia="標楷體" w:hAnsi="標楷體" w:hint="eastAsia"/>
                <w:sz w:val="32"/>
                <w:szCs w:val="32"/>
              </w:rPr>
              <w:t>11/14(二)</w:t>
            </w:r>
          </w:p>
        </w:tc>
        <w:tc>
          <w:tcPr>
            <w:tcW w:w="6982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83085">
              <w:rPr>
                <w:rFonts w:ascii="標楷體" w:eastAsia="標楷體" w:hAnsi="標楷體"/>
                <w:sz w:val="32"/>
                <w:szCs w:val="32"/>
              </w:rPr>
              <w:t>班際體育競賽(搖呼拉圈)下午13；30開始</w:t>
            </w:r>
          </w:p>
        </w:tc>
      </w:tr>
      <w:tr w:rsidR="00E83085" w:rsidRPr="00E83085" w:rsidTr="00E83085">
        <w:trPr>
          <w:trHeight w:val="584"/>
        </w:trPr>
        <w:tc>
          <w:tcPr>
            <w:tcW w:w="1847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83085">
              <w:rPr>
                <w:rFonts w:ascii="標楷體" w:eastAsia="標楷體" w:hAnsi="標楷體" w:hint="eastAsia"/>
                <w:sz w:val="32"/>
                <w:szCs w:val="32"/>
              </w:rPr>
              <w:t>11/29(三)</w:t>
            </w:r>
          </w:p>
        </w:tc>
        <w:tc>
          <w:tcPr>
            <w:tcW w:w="6982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83085">
              <w:rPr>
                <w:rFonts w:ascii="標楷體" w:eastAsia="標楷體" w:hAnsi="標楷體"/>
                <w:sz w:val="32"/>
                <w:szCs w:val="32"/>
              </w:rPr>
              <w:t>第二次評量(國語：第5~8課</w:t>
            </w:r>
          </w:p>
        </w:tc>
      </w:tr>
      <w:tr w:rsidR="00E83085" w:rsidRPr="00E83085" w:rsidTr="00E83085">
        <w:trPr>
          <w:trHeight w:val="424"/>
        </w:trPr>
        <w:tc>
          <w:tcPr>
            <w:tcW w:w="1847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83085">
              <w:rPr>
                <w:rFonts w:ascii="標楷體" w:eastAsia="標楷體" w:hAnsi="標楷體" w:hint="eastAsia"/>
                <w:sz w:val="32"/>
                <w:szCs w:val="32"/>
              </w:rPr>
              <w:t>11/30(四)</w:t>
            </w:r>
          </w:p>
        </w:tc>
        <w:tc>
          <w:tcPr>
            <w:tcW w:w="6982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83085">
              <w:rPr>
                <w:rFonts w:ascii="標楷體" w:eastAsia="標楷體" w:hAnsi="標楷體"/>
                <w:sz w:val="32"/>
                <w:szCs w:val="32"/>
              </w:rPr>
              <w:t>第二次評量(數學：第4~7單元)</w:t>
            </w:r>
          </w:p>
        </w:tc>
      </w:tr>
      <w:tr w:rsidR="00E83085" w:rsidRPr="00E83085" w:rsidTr="00E83085">
        <w:trPr>
          <w:trHeight w:val="442"/>
        </w:trPr>
        <w:tc>
          <w:tcPr>
            <w:tcW w:w="1847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83085">
              <w:rPr>
                <w:rFonts w:ascii="標楷體" w:eastAsia="標楷體" w:hAnsi="標楷體" w:hint="eastAsia"/>
                <w:sz w:val="32"/>
                <w:szCs w:val="32"/>
              </w:rPr>
              <w:t>12/4(一)</w:t>
            </w:r>
          </w:p>
        </w:tc>
        <w:tc>
          <w:tcPr>
            <w:tcW w:w="6982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83085">
              <w:rPr>
                <w:rFonts w:ascii="標楷體" w:eastAsia="標楷體" w:hAnsi="標楷體"/>
                <w:sz w:val="32"/>
                <w:szCs w:val="32"/>
              </w:rPr>
              <w:t>12/4(一)雲水書坊書車</w:t>
            </w:r>
          </w:p>
        </w:tc>
      </w:tr>
      <w:tr w:rsidR="00E83085" w:rsidRPr="00E83085" w:rsidTr="00E83085">
        <w:trPr>
          <w:trHeight w:val="442"/>
        </w:trPr>
        <w:tc>
          <w:tcPr>
            <w:tcW w:w="1847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83085">
              <w:rPr>
                <w:rFonts w:ascii="標楷體" w:eastAsia="標楷體" w:hAnsi="標楷體" w:hint="eastAsia"/>
                <w:sz w:val="32"/>
                <w:szCs w:val="32"/>
              </w:rPr>
              <w:t>12/16(六)</w:t>
            </w:r>
          </w:p>
        </w:tc>
        <w:tc>
          <w:tcPr>
            <w:tcW w:w="6982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83085">
              <w:rPr>
                <w:rFonts w:ascii="標楷體" w:eastAsia="標楷體" w:hAnsi="標楷體"/>
                <w:sz w:val="32"/>
                <w:szCs w:val="32"/>
              </w:rPr>
              <w:t>運動會</w:t>
            </w:r>
          </w:p>
        </w:tc>
      </w:tr>
      <w:tr w:rsidR="00E83085" w:rsidRPr="00E83085" w:rsidTr="00E83085">
        <w:trPr>
          <w:trHeight w:val="548"/>
        </w:trPr>
        <w:tc>
          <w:tcPr>
            <w:tcW w:w="1847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83085">
              <w:rPr>
                <w:rFonts w:ascii="標楷體" w:eastAsia="標楷體" w:hAnsi="標楷體" w:hint="eastAsia"/>
                <w:sz w:val="32"/>
                <w:szCs w:val="32"/>
              </w:rPr>
              <w:t>12/18(一)</w:t>
            </w:r>
          </w:p>
        </w:tc>
        <w:tc>
          <w:tcPr>
            <w:tcW w:w="6982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83085">
              <w:rPr>
                <w:rFonts w:ascii="標楷體" w:eastAsia="標楷體" w:hAnsi="標楷體"/>
                <w:sz w:val="32"/>
                <w:szCs w:val="32"/>
              </w:rPr>
              <w:t>補假一天</w:t>
            </w:r>
          </w:p>
        </w:tc>
      </w:tr>
      <w:tr w:rsidR="00E83085" w:rsidRPr="00E83085" w:rsidTr="00E83085">
        <w:trPr>
          <w:trHeight w:val="424"/>
        </w:trPr>
        <w:tc>
          <w:tcPr>
            <w:tcW w:w="1847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83085">
              <w:rPr>
                <w:rFonts w:ascii="標楷體" w:eastAsia="標楷體" w:hAnsi="標楷體" w:hint="eastAsia"/>
                <w:sz w:val="32"/>
                <w:szCs w:val="32"/>
              </w:rPr>
              <w:t>1/1(一)</w:t>
            </w:r>
          </w:p>
        </w:tc>
        <w:tc>
          <w:tcPr>
            <w:tcW w:w="6982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83085">
              <w:rPr>
                <w:rFonts w:ascii="標楷體" w:eastAsia="標楷體" w:hAnsi="標楷體"/>
                <w:sz w:val="32"/>
                <w:szCs w:val="32"/>
              </w:rPr>
              <w:t>1/1(一)元旦放假</w:t>
            </w:r>
          </w:p>
        </w:tc>
      </w:tr>
      <w:tr w:rsidR="00E83085" w:rsidRPr="00E83085" w:rsidTr="00E83085">
        <w:trPr>
          <w:trHeight w:val="478"/>
        </w:trPr>
        <w:tc>
          <w:tcPr>
            <w:tcW w:w="1847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83085">
              <w:rPr>
                <w:rFonts w:ascii="標楷體" w:eastAsia="標楷體" w:hAnsi="標楷體" w:hint="eastAsia"/>
                <w:sz w:val="32"/>
                <w:szCs w:val="32"/>
              </w:rPr>
              <w:t>01/16(二)</w:t>
            </w:r>
          </w:p>
        </w:tc>
        <w:tc>
          <w:tcPr>
            <w:tcW w:w="6982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83085">
              <w:rPr>
                <w:rFonts w:ascii="標楷體" w:eastAsia="標楷體" w:hAnsi="標楷體"/>
                <w:sz w:val="32"/>
                <w:szCs w:val="32"/>
              </w:rPr>
              <w:t>第三次評量(國語：第9~12課</w:t>
            </w:r>
          </w:p>
        </w:tc>
      </w:tr>
      <w:tr w:rsidR="00E83085" w:rsidRPr="00E83085" w:rsidTr="00E83085">
        <w:trPr>
          <w:trHeight w:val="584"/>
        </w:trPr>
        <w:tc>
          <w:tcPr>
            <w:tcW w:w="1847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83085">
              <w:rPr>
                <w:rFonts w:ascii="標楷體" w:eastAsia="標楷體" w:hAnsi="標楷體" w:hint="eastAsia"/>
                <w:sz w:val="32"/>
                <w:szCs w:val="32"/>
              </w:rPr>
              <w:t>01/17( 三)</w:t>
            </w:r>
          </w:p>
        </w:tc>
        <w:tc>
          <w:tcPr>
            <w:tcW w:w="6982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83085">
              <w:rPr>
                <w:rFonts w:ascii="標楷體" w:eastAsia="標楷體" w:hAnsi="標楷體"/>
                <w:sz w:val="32"/>
                <w:szCs w:val="32"/>
              </w:rPr>
              <w:t>第三次評量(數學：第8~10單元)</w:t>
            </w:r>
          </w:p>
        </w:tc>
      </w:tr>
      <w:tr w:rsidR="00E83085" w:rsidRPr="00E83085" w:rsidTr="00E83085">
        <w:trPr>
          <w:trHeight w:val="584"/>
        </w:trPr>
        <w:tc>
          <w:tcPr>
            <w:tcW w:w="1847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83085">
              <w:rPr>
                <w:rFonts w:ascii="標楷體" w:eastAsia="標楷體" w:hAnsi="標楷體" w:hint="eastAsia"/>
                <w:sz w:val="32"/>
                <w:szCs w:val="32"/>
              </w:rPr>
              <w:t>01/19(五)</w:t>
            </w:r>
          </w:p>
        </w:tc>
        <w:tc>
          <w:tcPr>
            <w:tcW w:w="6982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83085">
              <w:rPr>
                <w:rFonts w:ascii="標楷體" w:eastAsia="標楷體" w:hAnsi="標楷體"/>
                <w:sz w:val="32"/>
                <w:szCs w:val="32"/>
              </w:rPr>
              <w:t>休業式</w:t>
            </w:r>
          </w:p>
        </w:tc>
      </w:tr>
      <w:tr w:rsidR="00E83085" w:rsidRPr="00E83085" w:rsidTr="00E83085">
        <w:trPr>
          <w:trHeight w:val="828"/>
        </w:trPr>
        <w:tc>
          <w:tcPr>
            <w:tcW w:w="1847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83085">
              <w:rPr>
                <w:rFonts w:ascii="標楷體" w:eastAsia="標楷體" w:hAnsi="標楷體" w:hint="eastAsia"/>
                <w:sz w:val="32"/>
                <w:szCs w:val="32"/>
              </w:rPr>
              <w:t>01/20(六)-02/14(三)</w:t>
            </w:r>
          </w:p>
        </w:tc>
        <w:tc>
          <w:tcPr>
            <w:tcW w:w="6982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83085">
              <w:rPr>
                <w:rFonts w:ascii="標楷體" w:eastAsia="標楷體" w:hAnsi="標楷體"/>
                <w:sz w:val="32"/>
                <w:szCs w:val="32"/>
              </w:rPr>
              <w:t>01/20(六)-02/14(三)寒假</w:t>
            </w:r>
          </w:p>
        </w:tc>
      </w:tr>
      <w:tr w:rsidR="00E83085" w:rsidRPr="00E83085" w:rsidTr="00E83085">
        <w:trPr>
          <w:trHeight w:val="885"/>
        </w:trPr>
        <w:tc>
          <w:tcPr>
            <w:tcW w:w="1847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83085">
              <w:rPr>
                <w:rFonts w:ascii="標楷體" w:eastAsia="標楷體" w:hAnsi="標楷體" w:hint="eastAsia"/>
                <w:sz w:val="32"/>
                <w:szCs w:val="32"/>
              </w:rPr>
              <w:t>02/15(四)</w:t>
            </w:r>
          </w:p>
        </w:tc>
        <w:tc>
          <w:tcPr>
            <w:tcW w:w="6982" w:type="dxa"/>
            <w:hideMark/>
          </w:tcPr>
          <w:p w:rsidR="00E83085" w:rsidRPr="00E83085" w:rsidRDefault="00E83085" w:rsidP="00E83085">
            <w:pPr>
              <w:spacing w:line="32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83085">
              <w:rPr>
                <w:rFonts w:ascii="標楷體" w:eastAsia="標楷體" w:hAnsi="標楷體"/>
                <w:sz w:val="32"/>
                <w:szCs w:val="32"/>
              </w:rPr>
              <w:t>02/15(四)第二學期開學日。</w:t>
            </w:r>
          </w:p>
        </w:tc>
      </w:tr>
    </w:tbl>
    <w:p w:rsidR="009C60A0" w:rsidRDefault="00E83085" w:rsidP="00E83085">
      <w:pPr>
        <w:spacing w:line="320" w:lineRule="exact"/>
      </w:pPr>
      <w:r w:rsidRPr="00E83085">
        <w:rPr>
          <w:rFonts w:ascii="標楷體" w:eastAsia="標楷體" w:hAnsi="標楷體"/>
          <w:sz w:val="32"/>
          <w:szCs w:val="32"/>
        </w:rPr>
        <w:fldChar w:fldCharType="end"/>
      </w:r>
    </w:p>
    <w:sectPr w:rsidR="009C60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085"/>
    <w:rsid w:val="009C60A0"/>
    <w:rsid w:val="00E8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A1C53"/>
  <w15:chartTrackingRefBased/>
  <w15:docId w15:val="{155383E6-E0CA-4BF2-B9ED-179FDC4D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4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1</cp:revision>
  <dcterms:created xsi:type="dcterms:W3CDTF">2023-09-15T00:51:00Z</dcterms:created>
  <dcterms:modified xsi:type="dcterms:W3CDTF">2023-09-15T00:53:00Z</dcterms:modified>
</cp:coreProperties>
</file>